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F8E1F" w14:textId="77777777" w:rsidR="00F03CFF" w:rsidRPr="004E032C" w:rsidRDefault="00E70C2A">
      <w:pPr>
        <w:pStyle w:val="berschrift1"/>
        <w:rPr>
          <w:lang w:val="de-DE"/>
        </w:rPr>
      </w:pPr>
      <w:r w:rsidRPr="004E032C">
        <w:rPr>
          <w:lang w:val="de-DE"/>
        </w:rPr>
        <w:t>Pressemitteilung</w:t>
      </w:r>
    </w:p>
    <w:p w14:paraId="7D5C2774" w14:textId="77777777" w:rsidR="00F03CFF" w:rsidRPr="004E032C" w:rsidRDefault="00E70C2A">
      <w:pPr>
        <w:pStyle w:val="berschrift2"/>
        <w:rPr>
          <w:lang w:val="de-DE"/>
        </w:rPr>
      </w:pPr>
      <w:r w:rsidRPr="004E032C">
        <w:rPr>
          <w:lang w:val="de-DE"/>
        </w:rPr>
        <w:t>JOBSAROUND.tv startet neu – Das Netflix für Jobs geht live</w:t>
      </w:r>
    </w:p>
    <w:p w14:paraId="5362986E" w14:textId="4E41F582" w:rsidR="00F03CFF" w:rsidRPr="004E032C" w:rsidRDefault="00E70C2A">
      <w:pPr>
        <w:rPr>
          <w:lang w:val="de-DE"/>
        </w:rPr>
      </w:pPr>
      <w:r w:rsidRPr="004E032C">
        <w:rPr>
          <w:lang w:val="de-DE"/>
        </w:rPr>
        <w:t>Karlsruhe, 14. Januar 2026 – Ein frischer Blick auf die Arbeitswelt: Mit dem Relaunch von JOBSAROUND.tv startet heute eine Videoplattform, die den Jobmarkt völlig neu denkt. Anstelle von Textwüsten, Klickformularen und austauschbaren Stellenanzeigen zeigt JOBSAROUND.tv echte Menschen in echten Berufen und macht sichtbar, wie sich Arbeit wirklich anfühlt.</w:t>
      </w:r>
    </w:p>
    <w:p w14:paraId="087EA794" w14:textId="77777777" w:rsidR="00F03CFF" w:rsidRPr="004E032C" w:rsidRDefault="00E70C2A">
      <w:pPr>
        <w:pStyle w:val="berschrift3"/>
        <w:rPr>
          <w:lang w:val="de-DE"/>
        </w:rPr>
      </w:pPr>
      <w:r w:rsidRPr="004E032C">
        <w:rPr>
          <w:lang w:val="de-DE"/>
        </w:rPr>
        <w:t>Vom Suchen zum Stöbern</w:t>
      </w:r>
    </w:p>
    <w:p w14:paraId="7DEF96A7" w14:textId="2EEC2C8E" w:rsidR="00F03CFF" w:rsidRPr="004E032C" w:rsidRDefault="00E70C2A">
      <w:pPr>
        <w:rPr>
          <w:lang w:val="de-DE"/>
        </w:rPr>
      </w:pPr>
      <w:r w:rsidRPr="004E032C">
        <w:rPr>
          <w:lang w:val="de-DE"/>
        </w:rPr>
        <w:t xml:space="preserve">JOBSAROUND.tv richtet sich nicht nur an aktive Jobsuchende, sondern vor allem an Menschen, die neugierig sind, wie andere arbeiten. Ob Fachkräfte, Berufseinsteiger oder Quereinsteiger – die Plattform lädt zum Entdecken ein: per Scroll, </w:t>
      </w:r>
      <w:proofErr w:type="spellStart"/>
      <w:r w:rsidRPr="004E032C">
        <w:rPr>
          <w:lang w:val="de-DE"/>
        </w:rPr>
        <w:t>Swipe</w:t>
      </w:r>
      <w:proofErr w:type="spellEnd"/>
      <w:r w:rsidRPr="004E032C">
        <w:rPr>
          <w:lang w:val="de-DE"/>
        </w:rPr>
        <w:t xml:space="preserve"> und Klick durch hunderte kurze, authentische Jobvideos. Jedes Video dauert genau eine Minute </w:t>
      </w:r>
      <w:r w:rsidR="008C1C2C">
        <w:rPr>
          <w:lang w:val="de-DE"/>
        </w:rPr>
        <w:t>-</w:t>
      </w:r>
      <w:r w:rsidRPr="004E032C">
        <w:rPr>
          <w:lang w:val="de-DE"/>
        </w:rPr>
        <w:t xml:space="preserve"> kurz genug für </w:t>
      </w:r>
      <w:proofErr w:type="spellStart"/>
      <w:r w:rsidRPr="004E032C">
        <w:rPr>
          <w:lang w:val="de-DE"/>
        </w:rPr>
        <w:t>Social</w:t>
      </w:r>
      <w:proofErr w:type="spellEnd"/>
      <w:r w:rsidRPr="004E032C">
        <w:rPr>
          <w:lang w:val="de-DE"/>
        </w:rPr>
        <w:t xml:space="preserve"> Media, aber lang genug, um </w:t>
      </w:r>
      <w:r w:rsidR="003F1793">
        <w:rPr>
          <w:lang w:val="de-DE"/>
        </w:rPr>
        <w:t>Team</w:t>
      </w:r>
      <w:r w:rsidRPr="004E032C">
        <w:rPr>
          <w:lang w:val="de-DE"/>
        </w:rPr>
        <w:t xml:space="preserve">, Atmosphäre </w:t>
      </w:r>
      <w:r w:rsidR="003F1793">
        <w:rPr>
          <w:lang w:val="de-DE"/>
        </w:rPr>
        <w:t xml:space="preserve">und die großen und kleinen Besonderheiten </w:t>
      </w:r>
      <w:r w:rsidRPr="004E032C">
        <w:rPr>
          <w:lang w:val="de-DE"/>
        </w:rPr>
        <w:t>zu zeigen.</w:t>
      </w:r>
    </w:p>
    <w:p w14:paraId="6B738637" w14:textId="16B50863" w:rsidR="00F03CFF" w:rsidRPr="004E032C" w:rsidRDefault="00E70C2A">
      <w:pPr>
        <w:rPr>
          <w:lang w:val="de-DE"/>
        </w:rPr>
      </w:pPr>
      <w:r w:rsidRPr="004E032C">
        <w:rPr>
          <w:lang w:val="de-DE"/>
        </w:rPr>
        <w:t xml:space="preserve">„Wir wollen, dass Menschen sich in Jobs wiederfinden, nicht nur in Stellenbeschreibungen“, sagt Daniel Merkel, Gründer von JOBSAROUND. „Viele wissen gar nicht, welche Möglichkeiten es in ihrem Umfeld oder Berufsfeld gibt. JOBSAROUND.tv macht diese Vielfalt sichtbar </w:t>
      </w:r>
      <w:r w:rsidR="008E33EC">
        <w:rPr>
          <w:lang w:val="de-DE"/>
        </w:rPr>
        <w:t>-</w:t>
      </w:r>
      <w:r w:rsidRPr="004E032C">
        <w:rPr>
          <w:lang w:val="de-DE"/>
        </w:rPr>
        <w:t xml:space="preserve"> und das auf Augenhöhe.“</w:t>
      </w:r>
    </w:p>
    <w:p w14:paraId="49F0EE6E" w14:textId="77777777" w:rsidR="00F03CFF" w:rsidRPr="004E032C" w:rsidRDefault="00E70C2A">
      <w:pPr>
        <w:pStyle w:val="berschrift3"/>
        <w:rPr>
          <w:lang w:val="de-DE"/>
        </w:rPr>
      </w:pPr>
      <w:r w:rsidRPr="004E032C">
        <w:rPr>
          <w:lang w:val="de-DE"/>
        </w:rPr>
        <w:t>Echte Arbeitgeber. Echte Menschen. Echt einfach.</w:t>
      </w:r>
    </w:p>
    <w:p w14:paraId="3AF7D4F1" w14:textId="2628B9DF" w:rsidR="00F03CFF" w:rsidRPr="004E032C" w:rsidRDefault="00E70C2A">
      <w:pPr>
        <w:rPr>
          <w:lang w:val="de-DE"/>
        </w:rPr>
      </w:pPr>
      <w:r w:rsidRPr="004E032C">
        <w:rPr>
          <w:lang w:val="de-DE"/>
        </w:rPr>
        <w:t xml:space="preserve">Das Herzstück von JOBSAROUND.tv ist ein Produktionsnetzwerk, das Unternehmen in ganz Deutschland, Österreich und der Schweiz beim Erstellen ihrer Video-Stellenanzeigen unterstützt. Aus kurzen Interviews mit Mitarbeitenden entstehen emotionale Einblicke in Berufe, Teams und Arbeitskulturen </w:t>
      </w:r>
      <w:r w:rsidR="00AB2FBD">
        <w:rPr>
          <w:lang w:val="de-DE"/>
        </w:rPr>
        <w:t>-</w:t>
      </w:r>
      <w:r w:rsidRPr="004E032C">
        <w:rPr>
          <w:lang w:val="de-DE"/>
        </w:rPr>
        <w:t xml:space="preserve"> authentisch statt inszeniert. Über ein eigenes Content-Management-System können Arbeitgeber ihre Videos anschließend selbst verwalten, Text-Overlays hinzufügen und sie direkt auf JOBSAROUND.tv, YouTube oder </w:t>
      </w:r>
      <w:proofErr w:type="spellStart"/>
      <w:r w:rsidRPr="004E032C">
        <w:rPr>
          <w:lang w:val="de-DE"/>
        </w:rPr>
        <w:t>Social</w:t>
      </w:r>
      <w:proofErr w:type="spellEnd"/>
      <w:r w:rsidRPr="004E032C">
        <w:rPr>
          <w:lang w:val="de-DE"/>
        </w:rPr>
        <w:t xml:space="preserve"> Media veröffentlichen.</w:t>
      </w:r>
      <w:r w:rsidR="000230AC">
        <w:rPr>
          <w:lang w:val="de-DE"/>
        </w:rPr>
        <w:t xml:space="preserve"> Für die eigenen HR-Kanäle </w:t>
      </w:r>
      <w:r w:rsidR="00D94955">
        <w:rPr>
          <w:lang w:val="de-DE"/>
        </w:rPr>
        <w:t>bietet</w:t>
      </w:r>
      <w:r w:rsidR="000230AC">
        <w:rPr>
          <w:lang w:val="de-DE"/>
        </w:rPr>
        <w:t xml:space="preserve"> dieser hochwertige </w:t>
      </w:r>
      <w:proofErr w:type="spellStart"/>
      <w:r w:rsidR="000230AC">
        <w:rPr>
          <w:lang w:val="de-DE"/>
        </w:rPr>
        <w:t>Employer</w:t>
      </w:r>
      <w:proofErr w:type="spellEnd"/>
      <w:r w:rsidR="000230AC">
        <w:rPr>
          <w:lang w:val="de-DE"/>
        </w:rPr>
        <w:t xml:space="preserve"> Branding Content</w:t>
      </w:r>
      <w:r w:rsidR="00D94955">
        <w:rPr>
          <w:lang w:val="de-DE"/>
        </w:rPr>
        <w:t xml:space="preserve"> auch einen klaren Mehrwert.</w:t>
      </w:r>
    </w:p>
    <w:p w14:paraId="50B0F95E" w14:textId="4FDEC31F" w:rsidR="00F03CFF" w:rsidRPr="004E032C" w:rsidRDefault="00E70C2A">
      <w:pPr>
        <w:rPr>
          <w:lang w:val="de-DE"/>
        </w:rPr>
      </w:pPr>
      <w:r w:rsidRPr="004E032C">
        <w:rPr>
          <w:lang w:val="de-DE"/>
        </w:rPr>
        <w:t xml:space="preserve">Bereits zahlreiche namhafte Arbeitgeber setzen auf das Format </w:t>
      </w:r>
      <w:r w:rsidR="00743CA8">
        <w:rPr>
          <w:lang w:val="de-DE"/>
        </w:rPr>
        <w:t>-</w:t>
      </w:r>
      <w:r w:rsidRPr="004E032C">
        <w:rPr>
          <w:lang w:val="de-DE"/>
        </w:rPr>
        <w:t xml:space="preserve"> darunter Commerzbank, Metro, Miele, Postbank, R+V, Schindler, das Karlsruher Institut für Technologie (KIT), Volksbanken, Sparkassen, Edeka Südwest, StepStone, WISAG, OTTO, LBS, Siemens, Canon, Geberit, Haufe und Volkswagen. Sie alle zeigen mit JOBSAROUND.tv authentisch, wie modernes Arbeiten wirklich aussieht.</w:t>
      </w:r>
    </w:p>
    <w:p w14:paraId="305B607E" w14:textId="39B6D2D0" w:rsidR="00F03CFF" w:rsidRPr="004E032C" w:rsidRDefault="00E70C2A">
      <w:pPr>
        <w:pStyle w:val="berschrift3"/>
        <w:rPr>
          <w:lang w:val="de-DE"/>
        </w:rPr>
      </w:pPr>
      <w:proofErr w:type="spellStart"/>
      <w:r w:rsidRPr="004E032C">
        <w:rPr>
          <w:lang w:val="de-DE"/>
        </w:rPr>
        <w:t>Step</w:t>
      </w:r>
      <w:r w:rsidR="00555801">
        <w:rPr>
          <w:lang w:val="de-DE"/>
        </w:rPr>
        <w:t>s</w:t>
      </w:r>
      <w:r w:rsidRPr="004E032C">
        <w:rPr>
          <w:lang w:val="de-DE"/>
        </w:rPr>
        <w:t>tone</w:t>
      </w:r>
      <w:proofErr w:type="spellEnd"/>
      <w:r w:rsidRPr="004E032C">
        <w:rPr>
          <w:lang w:val="de-DE"/>
        </w:rPr>
        <w:t xml:space="preserve"> als langjähriger Sales-Partner</w:t>
      </w:r>
    </w:p>
    <w:p w14:paraId="3C919758" w14:textId="39420448" w:rsidR="00F03CFF" w:rsidRPr="004E032C" w:rsidRDefault="00E70C2A">
      <w:pPr>
        <w:rPr>
          <w:lang w:val="de-DE"/>
        </w:rPr>
      </w:pPr>
      <w:r w:rsidRPr="004E032C">
        <w:rPr>
          <w:lang w:val="de-DE"/>
        </w:rPr>
        <w:t xml:space="preserve">Seit mehreren Jahren arbeitet JOBSAROUND erfolgreich mit </w:t>
      </w:r>
      <w:proofErr w:type="spellStart"/>
      <w:r w:rsidRPr="004E032C">
        <w:rPr>
          <w:lang w:val="de-DE"/>
        </w:rPr>
        <w:t>Step</w:t>
      </w:r>
      <w:r w:rsidR="00F00AF3">
        <w:rPr>
          <w:lang w:val="de-DE"/>
        </w:rPr>
        <w:t>s</w:t>
      </w:r>
      <w:r w:rsidRPr="004E032C">
        <w:rPr>
          <w:lang w:val="de-DE"/>
        </w:rPr>
        <w:t>tone</w:t>
      </w:r>
      <w:proofErr w:type="spellEnd"/>
      <w:r w:rsidRPr="004E032C">
        <w:rPr>
          <w:lang w:val="de-DE"/>
        </w:rPr>
        <w:t xml:space="preserve">, einer der führenden Online-Jobplattformen Europas, zusammen. </w:t>
      </w:r>
      <w:proofErr w:type="spellStart"/>
      <w:r w:rsidRPr="004E032C">
        <w:rPr>
          <w:lang w:val="de-DE"/>
        </w:rPr>
        <w:t>Step</w:t>
      </w:r>
      <w:r w:rsidR="00F00AF3">
        <w:rPr>
          <w:lang w:val="de-DE"/>
        </w:rPr>
        <w:t>s</w:t>
      </w:r>
      <w:r w:rsidRPr="004E032C">
        <w:rPr>
          <w:lang w:val="de-DE"/>
        </w:rPr>
        <w:t>tone</w:t>
      </w:r>
      <w:proofErr w:type="spellEnd"/>
      <w:r w:rsidRPr="004E032C">
        <w:rPr>
          <w:lang w:val="de-DE"/>
        </w:rPr>
        <w:t xml:space="preserve"> bietet seinen Kund</w:t>
      </w:r>
      <w:r w:rsidR="00555801">
        <w:rPr>
          <w:lang w:val="de-DE"/>
        </w:rPr>
        <w:t>en</w:t>
      </w:r>
      <w:r w:rsidRPr="004E032C">
        <w:rPr>
          <w:lang w:val="de-DE"/>
        </w:rPr>
        <w:t xml:space="preserve"> JOBSAROUND-Videos als Zusatzoption zu ihren Stellenanzeigen an </w:t>
      </w:r>
      <w:r w:rsidR="00993E34">
        <w:rPr>
          <w:lang w:val="de-DE"/>
        </w:rPr>
        <w:t>-</w:t>
      </w:r>
      <w:r w:rsidRPr="004E032C">
        <w:rPr>
          <w:lang w:val="de-DE"/>
        </w:rPr>
        <w:t xml:space="preserve"> produziert, bereitgestellt und betreut durch das Team von JOBSAROUND. Die Partnerschaft hat </w:t>
      </w:r>
      <w:r w:rsidRPr="004E032C">
        <w:rPr>
          <w:lang w:val="de-DE"/>
        </w:rPr>
        <w:lastRenderedPageBreak/>
        <w:t xml:space="preserve">sich bewährt: Arbeitgeber nutzen die Videos erfolgreich zur Steigerung ihrer Sichtbarkeit und Bewerbungsquote </w:t>
      </w:r>
      <w:r w:rsidR="007E172D">
        <w:rPr>
          <w:lang w:val="de-DE"/>
        </w:rPr>
        <w:t>-</w:t>
      </w:r>
      <w:r w:rsidRPr="004E032C">
        <w:rPr>
          <w:lang w:val="de-DE"/>
        </w:rPr>
        <w:t xml:space="preserve"> viele buchen regelmäßig nach.</w:t>
      </w:r>
    </w:p>
    <w:p w14:paraId="3867CF14" w14:textId="3BB122E8" w:rsidR="00F03CFF" w:rsidRPr="004E032C" w:rsidRDefault="00E70C2A">
      <w:pPr>
        <w:rPr>
          <w:lang w:val="de-DE"/>
        </w:rPr>
      </w:pPr>
      <w:r w:rsidRPr="004E032C">
        <w:rPr>
          <w:lang w:val="de-DE"/>
        </w:rPr>
        <w:t xml:space="preserve">„Die Zusammenarbeit mit </w:t>
      </w:r>
      <w:proofErr w:type="spellStart"/>
      <w:r w:rsidRPr="004E032C">
        <w:rPr>
          <w:lang w:val="de-DE"/>
        </w:rPr>
        <w:t>Step</w:t>
      </w:r>
      <w:r w:rsidR="00F00AF3">
        <w:rPr>
          <w:lang w:val="de-DE"/>
        </w:rPr>
        <w:t>s</w:t>
      </w:r>
      <w:r w:rsidRPr="004E032C">
        <w:rPr>
          <w:lang w:val="de-DE"/>
        </w:rPr>
        <w:t>tone</w:t>
      </w:r>
      <w:proofErr w:type="spellEnd"/>
      <w:r w:rsidRPr="004E032C">
        <w:rPr>
          <w:lang w:val="de-DE"/>
        </w:rPr>
        <w:t xml:space="preserve"> ist für uns ein echte</w:t>
      </w:r>
      <w:r w:rsidR="0080494E">
        <w:rPr>
          <w:lang w:val="de-DE"/>
        </w:rPr>
        <w:t>s</w:t>
      </w:r>
      <w:r w:rsidRPr="004E032C">
        <w:rPr>
          <w:lang w:val="de-DE"/>
        </w:rPr>
        <w:t xml:space="preserve"> Qualitätss</w:t>
      </w:r>
      <w:r w:rsidR="0080494E">
        <w:rPr>
          <w:lang w:val="de-DE"/>
        </w:rPr>
        <w:t>iegel</w:t>
      </w:r>
      <w:r w:rsidRPr="004E032C">
        <w:rPr>
          <w:lang w:val="de-DE"/>
        </w:rPr>
        <w:t xml:space="preserve">“, so Merkel. „Wenn eine Plattform dieser Größe unser Format aktiv vertreibt, zeigt das, dass Video im Recruiting längst kein Trend mehr ist, sondern ein </w:t>
      </w:r>
      <w:r w:rsidR="0080494E">
        <w:rPr>
          <w:lang w:val="de-DE"/>
        </w:rPr>
        <w:t>erwachsenes HR-Tool</w:t>
      </w:r>
      <w:r w:rsidRPr="004E032C">
        <w:rPr>
          <w:lang w:val="de-DE"/>
        </w:rPr>
        <w:t>.“</w:t>
      </w:r>
    </w:p>
    <w:p w14:paraId="01801061" w14:textId="42136797" w:rsidR="00F03CFF" w:rsidRPr="004E032C" w:rsidRDefault="006765E6">
      <w:pPr>
        <w:rPr>
          <w:lang w:val="de-DE"/>
        </w:rPr>
      </w:pPr>
      <w:r>
        <w:rPr>
          <w:lang w:val="de-DE"/>
        </w:rPr>
        <w:t>Kunden-Testimonial</w:t>
      </w:r>
      <w:r w:rsidR="00E70C2A" w:rsidRPr="004E032C">
        <w:rPr>
          <w:lang w:val="de-DE"/>
        </w:rPr>
        <w:t>:</w:t>
      </w:r>
      <w:r w:rsidR="00E70C2A" w:rsidRPr="004E032C">
        <w:rPr>
          <w:lang w:val="de-DE"/>
        </w:rPr>
        <w:br/>
        <w:t>„</w:t>
      </w:r>
      <w:r>
        <w:rPr>
          <w:lang w:val="de-DE"/>
        </w:rPr>
        <w:t>Mit den Job-Videos können wir zeigen, wie vielfältig die Welt des Großhandels ist.“</w:t>
      </w:r>
      <w:r w:rsidR="00E70C2A" w:rsidRPr="004E032C">
        <w:rPr>
          <w:lang w:val="de-DE"/>
        </w:rPr>
        <w:t xml:space="preserve"> </w:t>
      </w:r>
      <w:r w:rsidR="0097500F">
        <w:rPr>
          <w:lang w:val="de-DE"/>
        </w:rPr>
        <w:t xml:space="preserve">Luisa Klingen, </w:t>
      </w:r>
      <w:r w:rsidR="00E70C2A" w:rsidRPr="004E032C">
        <w:rPr>
          <w:lang w:val="de-DE"/>
        </w:rPr>
        <w:t>METRO Deutschland.</w:t>
      </w:r>
    </w:p>
    <w:p w14:paraId="2901121C" w14:textId="77777777" w:rsidR="00F03CFF" w:rsidRPr="004E032C" w:rsidRDefault="00E70C2A">
      <w:pPr>
        <w:pStyle w:val="berschrift3"/>
        <w:rPr>
          <w:lang w:val="de-DE"/>
        </w:rPr>
      </w:pPr>
      <w:r w:rsidRPr="004E032C">
        <w:rPr>
          <w:lang w:val="de-DE"/>
        </w:rPr>
        <w:t>JOBSAROUND.tv – Mehr als eine Jobbörse</w:t>
      </w:r>
    </w:p>
    <w:p w14:paraId="292090D8" w14:textId="3539787D" w:rsidR="00F03CFF" w:rsidRPr="004E032C" w:rsidRDefault="00E70C2A">
      <w:pPr>
        <w:rPr>
          <w:lang w:val="de-DE"/>
        </w:rPr>
      </w:pPr>
      <w:r w:rsidRPr="004E032C">
        <w:rPr>
          <w:lang w:val="de-DE"/>
        </w:rPr>
        <w:t xml:space="preserve">Was als reine Video-Jobplattform begann, entwickelt sich mit dem Relaunch zu einem interaktiven Medienangebot für </w:t>
      </w:r>
      <w:r w:rsidR="000E186A">
        <w:rPr>
          <w:lang w:val="de-DE"/>
        </w:rPr>
        <w:t>das Personalmarketing und Recruiting</w:t>
      </w:r>
      <w:r w:rsidRPr="004E032C">
        <w:rPr>
          <w:lang w:val="de-DE"/>
        </w:rPr>
        <w:t xml:space="preserve">. Neben klassischen Jobvideos entstehen künftig auch Themenformate </w:t>
      </w:r>
      <w:r w:rsidR="00AD2C0A">
        <w:rPr>
          <w:lang w:val="de-DE"/>
        </w:rPr>
        <w:t>-</w:t>
      </w:r>
      <w:r w:rsidRPr="004E032C">
        <w:rPr>
          <w:lang w:val="de-DE"/>
        </w:rPr>
        <w:t xml:space="preserve"> etwa zu Berufsbildern, Quereinstieg, Ausbildung oder Karrierewegen. Die zugrunde liegende KI-gestützte Infrastruktur ermöglicht dabei, aus tausenden Interviewaussagen automatisch neue Videoformate zu generieren </w:t>
      </w:r>
      <w:r w:rsidR="00AD2C0A">
        <w:rPr>
          <w:lang w:val="de-DE"/>
        </w:rPr>
        <w:t>-</w:t>
      </w:r>
      <w:r w:rsidRPr="004E032C">
        <w:rPr>
          <w:lang w:val="de-DE"/>
        </w:rPr>
        <w:t xml:space="preserve"> das erste „Content-Ökosystem“ im Recruiting-Bereich.</w:t>
      </w:r>
    </w:p>
    <w:p w14:paraId="6161772F" w14:textId="77777777" w:rsidR="00F03CFF" w:rsidRPr="004E032C" w:rsidRDefault="00E70C2A">
      <w:pPr>
        <w:pStyle w:val="berschrift3"/>
        <w:rPr>
          <w:lang w:val="de-DE"/>
        </w:rPr>
      </w:pPr>
      <w:r w:rsidRPr="004E032C">
        <w:rPr>
          <w:lang w:val="de-DE"/>
        </w:rPr>
        <w:t>Fakten auf einen Blick</w:t>
      </w:r>
    </w:p>
    <w:p w14:paraId="73263DEB" w14:textId="6261380B" w:rsidR="00F03CFF" w:rsidRPr="004E032C" w:rsidRDefault="00E70C2A">
      <w:pPr>
        <w:rPr>
          <w:lang w:val="de-DE"/>
        </w:rPr>
      </w:pPr>
      <w:r w:rsidRPr="004E032C">
        <w:rPr>
          <w:lang w:val="de-DE"/>
        </w:rPr>
        <w:t>- Launch: 14. Januar 2026</w:t>
      </w:r>
      <w:r w:rsidRPr="004E032C">
        <w:rPr>
          <w:lang w:val="de-DE"/>
        </w:rPr>
        <w:br/>
        <w:t>- Zielgruppen: Wechselwillige Fachkräfte, Berufseinsteiger, Quereinsteiger</w:t>
      </w:r>
      <w:r w:rsidRPr="004E032C">
        <w:rPr>
          <w:lang w:val="de-DE"/>
        </w:rPr>
        <w:br/>
        <w:t xml:space="preserve">- Langjähriger Sales-Partner: </w:t>
      </w:r>
      <w:proofErr w:type="spellStart"/>
      <w:r w:rsidRPr="004E032C">
        <w:rPr>
          <w:lang w:val="de-DE"/>
        </w:rPr>
        <w:t>Step</w:t>
      </w:r>
      <w:r w:rsidR="00ED5A80">
        <w:rPr>
          <w:lang w:val="de-DE"/>
        </w:rPr>
        <w:t>s</w:t>
      </w:r>
      <w:r w:rsidRPr="004E032C">
        <w:rPr>
          <w:lang w:val="de-DE"/>
        </w:rPr>
        <w:t>tone</w:t>
      </w:r>
      <w:proofErr w:type="spellEnd"/>
      <w:r w:rsidRPr="004E032C">
        <w:rPr>
          <w:lang w:val="de-DE"/>
        </w:rPr>
        <w:t xml:space="preserve"> Deutschland GmbH</w:t>
      </w:r>
      <w:r w:rsidRPr="004E032C">
        <w:rPr>
          <w:lang w:val="de-DE"/>
        </w:rPr>
        <w:br/>
        <w:t>- Formate: 1-Minuten-Videos</w:t>
      </w:r>
      <w:r w:rsidR="00CC418B">
        <w:rPr>
          <w:lang w:val="de-DE"/>
        </w:rPr>
        <w:t>tellenanzeigen</w:t>
      </w:r>
      <w:r w:rsidRPr="004E032C">
        <w:rPr>
          <w:lang w:val="de-DE"/>
        </w:rPr>
        <w:t xml:space="preserve">, </w:t>
      </w:r>
      <w:proofErr w:type="spellStart"/>
      <w:r w:rsidRPr="004E032C">
        <w:rPr>
          <w:lang w:val="de-DE"/>
        </w:rPr>
        <w:t>Social</w:t>
      </w:r>
      <w:proofErr w:type="spellEnd"/>
      <w:r w:rsidRPr="004E032C">
        <w:rPr>
          <w:lang w:val="de-DE"/>
        </w:rPr>
        <w:t>-Clips</w:t>
      </w:r>
      <w:r w:rsidR="00CC418B" w:rsidRPr="004E032C">
        <w:rPr>
          <w:lang w:val="de-DE"/>
        </w:rPr>
        <w:t xml:space="preserve"> </w:t>
      </w:r>
      <w:r w:rsidRPr="004E032C">
        <w:rPr>
          <w:lang w:val="de-DE"/>
        </w:rPr>
        <w:br/>
        <w:t>- Produktion: Eigenes Kameranetzwerk in DACH</w:t>
      </w:r>
      <w:r w:rsidRPr="004E032C">
        <w:rPr>
          <w:lang w:val="de-DE"/>
        </w:rPr>
        <w:br/>
        <w:t>- Backend: Intuitives Video-CMS für Unternehmen</w:t>
      </w:r>
      <w:r w:rsidRPr="004E032C">
        <w:rPr>
          <w:lang w:val="de-DE"/>
        </w:rPr>
        <w:br/>
        <w:t xml:space="preserve">- Kunden (Auszug): Commerzbank, Metro, Miele, Postbank, R+V, Schindler, KIT, Volksbanken, Sparkassen, Edeka Südwest, </w:t>
      </w:r>
      <w:proofErr w:type="spellStart"/>
      <w:r w:rsidRPr="004E032C">
        <w:rPr>
          <w:lang w:val="de-DE"/>
        </w:rPr>
        <w:t>Step</w:t>
      </w:r>
      <w:r w:rsidR="00CC418B">
        <w:rPr>
          <w:lang w:val="de-DE"/>
        </w:rPr>
        <w:t>s</w:t>
      </w:r>
      <w:r w:rsidRPr="004E032C">
        <w:rPr>
          <w:lang w:val="de-DE"/>
        </w:rPr>
        <w:t>tone</w:t>
      </w:r>
      <w:proofErr w:type="spellEnd"/>
      <w:r w:rsidRPr="004E032C">
        <w:rPr>
          <w:lang w:val="de-DE"/>
        </w:rPr>
        <w:t>, WISAG, OTTO, LBS, Siemens, Canon, Geberit, Haufe, Volkswagen</w:t>
      </w:r>
    </w:p>
    <w:p w14:paraId="1D2261DA" w14:textId="77777777" w:rsidR="00F03CFF" w:rsidRPr="004E032C" w:rsidRDefault="00E70C2A">
      <w:pPr>
        <w:pStyle w:val="berschrift3"/>
        <w:rPr>
          <w:lang w:val="de-DE"/>
        </w:rPr>
      </w:pPr>
      <w:r w:rsidRPr="004E032C">
        <w:rPr>
          <w:lang w:val="de-DE"/>
        </w:rPr>
        <w:t>Über JOBSAROUND</w:t>
      </w:r>
    </w:p>
    <w:p w14:paraId="4B1096E0" w14:textId="49585F84" w:rsidR="00F03CFF" w:rsidRPr="004E032C" w:rsidRDefault="00E70C2A">
      <w:pPr>
        <w:rPr>
          <w:lang w:val="de-DE"/>
        </w:rPr>
      </w:pPr>
      <w:r w:rsidRPr="004E032C">
        <w:rPr>
          <w:lang w:val="de-DE"/>
        </w:rPr>
        <w:t xml:space="preserve">JOBSAROUND wurde 2016 als Produkt der Karlsruher Marketing-Agentur DER PUNKT GmbH (gegründet 1999) entwickelt. Das Unternehmen verbindet Filmproduktion, Technologie und Recruiting zu einem ganzheitlichen System für authentische Arbeitgeberkommunikation. Mit dem Relaunch 2026 startet JOBSAROUND.tv in eine neue Phase </w:t>
      </w:r>
      <w:r w:rsidR="00ED5A80">
        <w:rPr>
          <w:lang w:val="de-DE"/>
        </w:rPr>
        <w:t>-</w:t>
      </w:r>
      <w:r w:rsidRPr="004E032C">
        <w:rPr>
          <w:lang w:val="de-DE"/>
        </w:rPr>
        <w:t xml:space="preserve"> als interaktive Video-Jobbörse und KI-gestütztes Karriereportal.</w:t>
      </w:r>
    </w:p>
    <w:p w14:paraId="5678EF6F" w14:textId="77777777" w:rsidR="00F03CFF" w:rsidRPr="004E032C" w:rsidRDefault="00E70C2A">
      <w:pPr>
        <w:pStyle w:val="berschrift3"/>
        <w:rPr>
          <w:lang w:val="de-DE"/>
        </w:rPr>
      </w:pPr>
      <w:r w:rsidRPr="004E032C">
        <w:rPr>
          <w:lang w:val="de-DE"/>
        </w:rPr>
        <w:t>Pressekontakt</w:t>
      </w:r>
    </w:p>
    <w:p w14:paraId="4D8E3C62" w14:textId="64AF4D32" w:rsidR="00285A14" w:rsidRPr="004E032C" w:rsidRDefault="00E70C2A">
      <w:pPr>
        <w:rPr>
          <w:lang w:val="de-DE"/>
        </w:rPr>
      </w:pPr>
      <w:r w:rsidRPr="004E032C">
        <w:rPr>
          <w:lang w:val="de-DE"/>
        </w:rPr>
        <w:t>Daniel Merkel</w:t>
      </w:r>
      <w:r w:rsidRPr="004E032C">
        <w:rPr>
          <w:lang w:val="de-DE"/>
        </w:rPr>
        <w:br/>
        <w:t>Gründer &amp; Ansprechpartner JOBSAROUND</w:t>
      </w:r>
      <w:r w:rsidRPr="004E032C">
        <w:rPr>
          <w:lang w:val="de-DE"/>
        </w:rPr>
        <w:br/>
        <w:t>DER PUNKT GmbH</w:t>
      </w:r>
      <w:r w:rsidRPr="004E032C">
        <w:rPr>
          <w:lang w:val="de-DE"/>
        </w:rPr>
        <w:br/>
      </w:r>
      <w:r w:rsidR="00FD03F2">
        <w:rPr>
          <w:lang w:val="de-DE"/>
        </w:rPr>
        <w:t>dm</w:t>
      </w:r>
      <w:r w:rsidRPr="004E032C">
        <w:rPr>
          <w:lang w:val="de-DE"/>
        </w:rPr>
        <w:t>@jobsaround.tv</w:t>
      </w:r>
      <w:r w:rsidRPr="004E032C">
        <w:rPr>
          <w:lang w:val="de-DE"/>
        </w:rPr>
        <w:br/>
      </w:r>
      <w:hyperlink r:id="rId6" w:history="1">
        <w:r w:rsidR="004E032C" w:rsidRPr="004E032C">
          <w:rPr>
            <w:rStyle w:val="Hyperlink"/>
            <w:lang w:val="de-DE"/>
          </w:rPr>
          <w:t>www.jobsaround.tv</w:t>
        </w:r>
      </w:hyperlink>
    </w:p>
    <w:p w14:paraId="71FEEFC7" w14:textId="77777777" w:rsidR="00285A14" w:rsidRPr="002B1CB9" w:rsidRDefault="00285A14" w:rsidP="00285A14">
      <w:pPr>
        <w:rPr>
          <w:lang w:val="de-DE"/>
        </w:rPr>
      </w:pPr>
      <w:r w:rsidRPr="002B1CB9">
        <w:rPr>
          <w:lang w:val="de-DE"/>
        </w:rPr>
        <w:t>Bildmaterial auf Anfrage oder unter: www.jobsaround.tv/presse</w:t>
      </w:r>
    </w:p>
    <w:sectPr w:rsidR="00285A14" w:rsidRPr="002B1CB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565259737">
    <w:abstractNumId w:val="8"/>
  </w:num>
  <w:num w:numId="2" w16cid:durableId="316999000">
    <w:abstractNumId w:val="6"/>
  </w:num>
  <w:num w:numId="3" w16cid:durableId="471023227">
    <w:abstractNumId w:val="5"/>
  </w:num>
  <w:num w:numId="4" w16cid:durableId="1070538626">
    <w:abstractNumId w:val="4"/>
  </w:num>
  <w:num w:numId="5" w16cid:durableId="638455287">
    <w:abstractNumId w:val="7"/>
  </w:num>
  <w:num w:numId="6" w16cid:durableId="623656149">
    <w:abstractNumId w:val="3"/>
  </w:num>
  <w:num w:numId="7" w16cid:durableId="2113889263">
    <w:abstractNumId w:val="2"/>
  </w:num>
  <w:num w:numId="8" w16cid:durableId="2067989835">
    <w:abstractNumId w:val="1"/>
  </w:num>
  <w:num w:numId="9" w16cid:durableId="70144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30AC"/>
    <w:rsid w:val="00034616"/>
    <w:rsid w:val="0006063C"/>
    <w:rsid w:val="000E186A"/>
    <w:rsid w:val="0015074B"/>
    <w:rsid w:val="00285A14"/>
    <w:rsid w:val="0029639D"/>
    <w:rsid w:val="003144A0"/>
    <w:rsid w:val="00326F90"/>
    <w:rsid w:val="00372A1C"/>
    <w:rsid w:val="003F1793"/>
    <w:rsid w:val="00430719"/>
    <w:rsid w:val="004E032C"/>
    <w:rsid w:val="00555801"/>
    <w:rsid w:val="00613ADA"/>
    <w:rsid w:val="006765E6"/>
    <w:rsid w:val="00743CA8"/>
    <w:rsid w:val="007E172D"/>
    <w:rsid w:val="0080494E"/>
    <w:rsid w:val="008B26E1"/>
    <w:rsid w:val="008C1C2C"/>
    <w:rsid w:val="008E33EC"/>
    <w:rsid w:val="0097500F"/>
    <w:rsid w:val="00993E34"/>
    <w:rsid w:val="00A722D8"/>
    <w:rsid w:val="00AA1D8D"/>
    <w:rsid w:val="00AB2FBD"/>
    <w:rsid w:val="00AD2C0A"/>
    <w:rsid w:val="00B47730"/>
    <w:rsid w:val="00CB0664"/>
    <w:rsid w:val="00CC418B"/>
    <w:rsid w:val="00D94955"/>
    <w:rsid w:val="00DB7665"/>
    <w:rsid w:val="00E70C2A"/>
    <w:rsid w:val="00ED5A80"/>
    <w:rsid w:val="00F00AF3"/>
    <w:rsid w:val="00F03CFF"/>
    <w:rsid w:val="00FC693F"/>
    <w:rsid w:val="00FD0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9F229"/>
  <w14:defaultImageDpi w14:val="300"/>
  <w15:docId w15:val="{368001A0-1D0E-40F1-BC49-C1ACDC38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rPr>
      <w:rFonts w:ascii="Arial" w:hAnsi="Arial"/>
    </w:rPr>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4E032C"/>
    <w:rPr>
      <w:color w:val="0000FF" w:themeColor="hyperlink"/>
      <w:u w:val="single"/>
    </w:rPr>
  </w:style>
  <w:style w:type="character" w:styleId="NichtaufgelsteErwhnung">
    <w:name w:val="Unresolved Mention"/>
    <w:basedOn w:val="Absatz-Standardschriftart"/>
    <w:uiPriority w:val="99"/>
    <w:semiHidden/>
    <w:unhideWhenUsed/>
    <w:rsid w:val="004E0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obsaround.t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Daniel Merkel</cp:lastModifiedBy>
  <cp:revision>25</cp:revision>
  <dcterms:created xsi:type="dcterms:W3CDTF">2013-12-23T23:15:00Z</dcterms:created>
  <dcterms:modified xsi:type="dcterms:W3CDTF">2026-01-08T10:46:00Z</dcterms:modified>
  <cp:category/>
</cp:coreProperties>
</file>